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BF" w:rsidRDefault="000A0AD6">
      <w:pPr>
        <w:widowControl w:val="0"/>
        <w:spacing w:line="480" w:lineRule="exact"/>
        <w:jc w:val="left"/>
        <w:rPr>
          <w:rStyle w:val="NormalCharacter"/>
          <w:rFonts w:ascii="Microsoft YaHei UI" w:eastAsia="Microsoft YaHei UI" w:hAnsi="Microsoft YaHei UI"/>
          <w:sz w:val="40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1741BF" w:rsidRDefault="000A0AD6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“金色永驻”2020河南卫视第二届老年春节</w:t>
      </w:r>
    </w:p>
    <w:p w:rsidR="001741BF" w:rsidRDefault="000A0AD6">
      <w:pPr>
        <w:spacing w:line="480" w:lineRule="exact"/>
        <w:jc w:val="center"/>
        <w:rPr>
          <w:rStyle w:val="NormalCharacter"/>
          <w:rFonts w:asciiTheme="majorEastAsia" w:eastAsiaTheme="majorEastAsia" w:hAnsiTheme="majorEastAsia" w:cstheme="majorEastAsia"/>
          <w:sz w:val="40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联欢晚会海选节目报名表</w:t>
      </w:r>
      <w:r>
        <w:rPr>
          <w:rStyle w:val="NormalCharacter"/>
          <w:rFonts w:asciiTheme="majorEastAsia" w:eastAsiaTheme="majorEastAsia" w:hAnsiTheme="majorEastAsia" w:cstheme="majorEastAsia" w:hint="eastAsia"/>
          <w:sz w:val="44"/>
          <w:szCs w:val="44"/>
        </w:rPr>
        <w:t>（个人）</w:t>
      </w:r>
    </w:p>
    <w:p w:rsidR="001741BF" w:rsidRDefault="000A0AD6">
      <w:pPr>
        <w:wordWrap w:val="0"/>
        <w:spacing w:line="480" w:lineRule="exact"/>
        <w:jc w:val="right"/>
        <w:rPr>
          <w:rStyle w:val="NormalCharacter"/>
          <w:rFonts w:ascii="华文楷体" w:eastAsia="华文楷体" w:hAnsi="华文楷体" w:cs="华文楷体"/>
          <w:sz w:val="24"/>
        </w:rPr>
      </w:pPr>
      <w:r>
        <w:rPr>
          <w:rStyle w:val="NormalCharacter"/>
          <w:rFonts w:ascii="华文楷体" w:eastAsia="华文楷体" w:hAnsi="华文楷体" w:cs="华文楷体" w:hint="eastAsia"/>
          <w:sz w:val="24"/>
        </w:rPr>
        <w:t xml:space="preserve">时间：                    </w:t>
      </w:r>
    </w:p>
    <w:tbl>
      <w:tblPr>
        <w:tblW w:w="92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11"/>
        <w:gridCol w:w="2528"/>
        <w:gridCol w:w="869"/>
        <w:gridCol w:w="869"/>
        <w:gridCol w:w="869"/>
        <w:gridCol w:w="873"/>
        <w:gridCol w:w="869"/>
        <w:gridCol w:w="874"/>
      </w:tblGrid>
      <w:tr w:rsidR="001741BF">
        <w:trPr>
          <w:trHeight w:val="833"/>
          <w:jc w:val="center"/>
        </w:trPr>
        <w:tc>
          <w:tcPr>
            <w:tcW w:w="1513" w:type="dxa"/>
            <w:vAlign w:val="center"/>
          </w:tcPr>
          <w:p w:rsidR="001741BF" w:rsidRDefault="000A0AD6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节目形式</w:t>
            </w:r>
          </w:p>
        </w:tc>
        <w:tc>
          <w:tcPr>
            <w:tcW w:w="7749" w:type="dxa"/>
            <w:gridSpan w:val="7"/>
            <w:vAlign w:val="center"/>
          </w:tcPr>
          <w:p w:rsidR="001741BF" w:rsidRDefault="000A0AD6">
            <w:pPr>
              <w:spacing w:line="460" w:lineRule="exact"/>
              <w:ind w:right="312" w:firstLineChars="200" w:firstLine="480"/>
              <w:jc w:val="left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歌曲□   戏曲□    小品□    相声□</w:t>
            </w:r>
          </w:p>
          <w:p w:rsidR="001741BF" w:rsidRDefault="000A0AD6">
            <w:pPr>
              <w:widowControl w:val="0"/>
              <w:spacing w:line="360" w:lineRule="exact"/>
              <w:ind w:firstLineChars="200" w:firstLine="480"/>
              <w:jc w:val="left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舞蹈□   杂技□    魔术□    器乐□</w:t>
            </w:r>
            <w:r>
              <w:rPr>
                <w:rFonts w:ascii="华文楷体" w:eastAsia="华文楷体" w:hAnsi="华文楷体" w:cs="华文楷体" w:hint="eastAsia"/>
                <w:sz w:val="24"/>
              </w:rPr>
              <w:t xml:space="preserve">   其他</w:t>
            </w: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□</w:t>
            </w:r>
          </w:p>
        </w:tc>
      </w:tr>
      <w:tr w:rsidR="001741BF">
        <w:trPr>
          <w:trHeight w:val="833"/>
          <w:jc w:val="center"/>
        </w:trPr>
        <w:tc>
          <w:tcPr>
            <w:tcW w:w="1513" w:type="dxa"/>
            <w:vAlign w:val="center"/>
          </w:tcPr>
          <w:p w:rsidR="001741BF" w:rsidRDefault="000A0AD6">
            <w:pPr>
              <w:spacing w:line="6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节目名称</w:t>
            </w:r>
          </w:p>
        </w:tc>
        <w:tc>
          <w:tcPr>
            <w:tcW w:w="6010" w:type="dxa"/>
            <w:gridSpan w:val="5"/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865" w:type="dxa"/>
            <w:vAlign w:val="center"/>
          </w:tcPr>
          <w:p w:rsidR="001741BF" w:rsidRDefault="000A0AD6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时长</w:t>
            </w:r>
          </w:p>
        </w:tc>
        <w:tc>
          <w:tcPr>
            <w:tcW w:w="874" w:type="dxa"/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833"/>
          <w:jc w:val="center"/>
        </w:trPr>
        <w:tc>
          <w:tcPr>
            <w:tcW w:w="1513" w:type="dxa"/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姓    名</w:t>
            </w:r>
          </w:p>
        </w:tc>
        <w:tc>
          <w:tcPr>
            <w:tcW w:w="2530" w:type="dxa"/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民族</w:t>
            </w:r>
          </w:p>
        </w:tc>
        <w:tc>
          <w:tcPr>
            <w:tcW w:w="874" w:type="dxa"/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848"/>
          <w:jc w:val="center"/>
        </w:trPr>
        <w:tc>
          <w:tcPr>
            <w:tcW w:w="1513" w:type="dxa"/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手 机 号</w:t>
            </w:r>
          </w:p>
        </w:tc>
        <w:tc>
          <w:tcPr>
            <w:tcW w:w="3399" w:type="dxa"/>
            <w:gridSpan w:val="2"/>
            <w:tcBorders>
              <w:right w:val="single" w:sz="4" w:space="0" w:color="auto"/>
            </w:tcBorders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微 信 号</w:t>
            </w:r>
          </w:p>
        </w:tc>
        <w:tc>
          <w:tcPr>
            <w:tcW w:w="2612" w:type="dxa"/>
            <w:gridSpan w:val="3"/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823"/>
          <w:jc w:val="center"/>
        </w:trPr>
        <w:tc>
          <w:tcPr>
            <w:tcW w:w="1513" w:type="dxa"/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单    位</w:t>
            </w:r>
          </w:p>
        </w:tc>
        <w:tc>
          <w:tcPr>
            <w:tcW w:w="3399" w:type="dxa"/>
            <w:gridSpan w:val="2"/>
            <w:tcBorders>
              <w:right w:val="single" w:sz="4" w:space="0" w:color="auto"/>
            </w:tcBorders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职务(原职务)</w:t>
            </w:r>
          </w:p>
        </w:tc>
        <w:tc>
          <w:tcPr>
            <w:tcW w:w="2612" w:type="dxa"/>
            <w:gridSpan w:val="3"/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4025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1741BF" w:rsidRDefault="000A0AD6">
            <w:pPr>
              <w:widowControl w:val="0"/>
              <w:spacing w:line="5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节目简介(含团队及演员概况)</w:t>
            </w:r>
          </w:p>
        </w:tc>
        <w:tc>
          <w:tcPr>
            <w:tcW w:w="7749" w:type="dxa"/>
            <w:gridSpan w:val="7"/>
            <w:tcBorders>
              <w:left w:val="single" w:sz="4" w:space="0" w:color="auto"/>
            </w:tcBorders>
            <w:vAlign w:val="center"/>
          </w:tcPr>
          <w:p w:rsidR="001741BF" w:rsidRDefault="001741BF">
            <w:pPr>
              <w:widowControl w:val="0"/>
              <w:spacing w:line="5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  <w:p w:rsidR="001741BF" w:rsidRDefault="001741BF">
            <w:pPr>
              <w:widowControl w:val="0"/>
              <w:spacing w:line="5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  <w:p w:rsidR="001741BF" w:rsidRDefault="001741BF">
            <w:pPr>
              <w:widowControl w:val="0"/>
              <w:spacing w:line="5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  <w:p w:rsidR="001741BF" w:rsidRDefault="001741BF">
            <w:pPr>
              <w:widowControl w:val="0"/>
              <w:spacing w:line="5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  <w:p w:rsidR="001741BF" w:rsidRDefault="001741BF">
            <w:pPr>
              <w:widowControl w:val="0"/>
              <w:spacing w:line="5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  <w:p w:rsidR="001741BF" w:rsidRDefault="001741BF">
            <w:pPr>
              <w:widowControl w:val="0"/>
              <w:spacing w:line="5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  <w:p w:rsidR="001741BF" w:rsidRDefault="001741BF">
            <w:pPr>
              <w:widowControl w:val="0"/>
              <w:spacing w:line="500" w:lineRule="exact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1350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1741BF" w:rsidRDefault="000A0AD6">
            <w:pPr>
              <w:widowControl w:val="0"/>
              <w:spacing w:line="500" w:lineRule="exact"/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备注</w:t>
            </w:r>
          </w:p>
        </w:tc>
        <w:tc>
          <w:tcPr>
            <w:tcW w:w="7749" w:type="dxa"/>
            <w:gridSpan w:val="7"/>
            <w:tcBorders>
              <w:left w:val="single" w:sz="4" w:space="0" w:color="auto"/>
            </w:tcBorders>
            <w:vAlign w:val="center"/>
          </w:tcPr>
          <w:p w:rsidR="001741BF" w:rsidRDefault="001741BF">
            <w:pPr>
              <w:widowControl w:val="0"/>
              <w:spacing w:line="500" w:lineRule="exact"/>
              <w:rPr>
                <w:rFonts w:ascii="华文楷体" w:eastAsia="华文楷体" w:hAnsi="华文楷体" w:cs="华文楷体"/>
                <w:sz w:val="24"/>
              </w:rPr>
            </w:pPr>
          </w:p>
        </w:tc>
      </w:tr>
    </w:tbl>
    <w:p w:rsidR="001741BF" w:rsidRDefault="000A0AD6">
      <w:pPr>
        <w:spacing w:after="25" w:line="320" w:lineRule="exact"/>
        <w:rPr>
          <w:rStyle w:val="NormalCharacter"/>
          <w:rFonts w:ascii="仿宋" w:eastAsia="仿宋" w:hAnsi="仿宋" w:cs="仿宋"/>
          <w:sz w:val="24"/>
        </w:rPr>
      </w:pPr>
      <w:r>
        <w:rPr>
          <w:rStyle w:val="NormalCharacter"/>
          <w:rFonts w:ascii="仿宋" w:eastAsia="仿宋" w:hAnsi="仿宋" w:cs="仿宋" w:hint="eastAsia"/>
          <w:b/>
          <w:bCs/>
          <w:sz w:val="24"/>
        </w:rPr>
        <w:t>注</w:t>
      </w:r>
      <w:r>
        <w:rPr>
          <w:rStyle w:val="NormalCharacter"/>
          <w:rFonts w:ascii="仿宋" w:eastAsia="仿宋" w:hAnsi="仿宋" w:cs="仿宋" w:hint="eastAsia"/>
          <w:sz w:val="24"/>
        </w:rPr>
        <w:t>：1.填写节目形式时，请在相应的□内打“√”。</w:t>
      </w:r>
    </w:p>
    <w:p w:rsidR="001741BF" w:rsidRDefault="000A0AD6">
      <w:pPr>
        <w:spacing w:after="25" w:line="320" w:lineRule="exact"/>
        <w:ind w:firstLineChars="200" w:firstLine="480"/>
        <w:rPr>
          <w:rStyle w:val="NormalCharacter"/>
          <w:rFonts w:ascii="仿宋" w:eastAsia="仿宋" w:hAnsi="仿宋" w:cs="仿宋"/>
          <w:sz w:val="24"/>
        </w:rPr>
      </w:pPr>
      <w:r>
        <w:rPr>
          <w:rStyle w:val="NormalCharacter"/>
          <w:rFonts w:ascii="仿宋" w:eastAsia="仿宋" w:hAnsi="仿宋" w:cs="仿宋" w:hint="eastAsia"/>
          <w:sz w:val="24"/>
        </w:rPr>
        <w:t>2.不同节目类型，须分别填写报名表。</w:t>
      </w:r>
    </w:p>
    <w:p w:rsidR="001741BF" w:rsidRDefault="000A0AD6">
      <w:pPr>
        <w:spacing w:after="25" w:line="320" w:lineRule="exact"/>
        <w:ind w:firstLineChars="200" w:firstLine="480"/>
        <w:rPr>
          <w:rStyle w:val="NormalCharacter"/>
          <w:rFonts w:ascii="仿宋" w:eastAsia="仿宋" w:hAnsi="仿宋" w:cs="仿宋"/>
          <w:sz w:val="24"/>
        </w:rPr>
      </w:pPr>
      <w:r>
        <w:rPr>
          <w:rStyle w:val="NormalCharacter"/>
          <w:rFonts w:ascii="仿宋" w:eastAsia="仿宋" w:hAnsi="仿宋" w:cs="仿宋" w:hint="eastAsia"/>
          <w:sz w:val="24"/>
        </w:rPr>
        <w:t>3.报名表与视频U盘一并邮寄。</w:t>
      </w:r>
    </w:p>
    <w:sectPr w:rsidR="001741BF" w:rsidSect="001741BF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BF" w:rsidRDefault="001741BF" w:rsidP="001741BF">
      <w:r>
        <w:separator/>
      </w:r>
    </w:p>
  </w:endnote>
  <w:endnote w:type="continuationSeparator" w:id="0">
    <w:p w:rsidR="001741BF" w:rsidRDefault="001741BF" w:rsidP="0017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BF" w:rsidRDefault="00C143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1741BF" w:rsidRDefault="00C1436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A0AD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34D7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BF" w:rsidRDefault="001741BF" w:rsidP="001741BF">
      <w:r>
        <w:separator/>
      </w:r>
    </w:p>
  </w:footnote>
  <w:footnote w:type="continuationSeparator" w:id="0">
    <w:p w:rsidR="001741BF" w:rsidRDefault="001741BF" w:rsidP="00174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6741"/>
    <w:multiLevelType w:val="singleLevel"/>
    <w:tmpl w:val="062167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1741BF"/>
    <w:rsid w:val="000A0AD6"/>
    <w:rsid w:val="001741BF"/>
    <w:rsid w:val="00934D7A"/>
    <w:rsid w:val="00C14367"/>
    <w:rsid w:val="00C947E3"/>
    <w:rsid w:val="028D6F81"/>
    <w:rsid w:val="044A276E"/>
    <w:rsid w:val="090C610A"/>
    <w:rsid w:val="0FC20285"/>
    <w:rsid w:val="10487EEC"/>
    <w:rsid w:val="15AC7940"/>
    <w:rsid w:val="16344EC0"/>
    <w:rsid w:val="165139F5"/>
    <w:rsid w:val="18B07583"/>
    <w:rsid w:val="18DB10BE"/>
    <w:rsid w:val="1D6E2431"/>
    <w:rsid w:val="217424F6"/>
    <w:rsid w:val="22E86E30"/>
    <w:rsid w:val="26530EF8"/>
    <w:rsid w:val="26664951"/>
    <w:rsid w:val="2C5C20F2"/>
    <w:rsid w:val="30DA336C"/>
    <w:rsid w:val="336812D8"/>
    <w:rsid w:val="39337F6A"/>
    <w:rsid w:val="39BE3BD3"/>
    <w:rsid w:val="3B16317A"/>
    <w:rsid w:val="46146369"/>
    <w:rsid w:val="49683628"/>
    <w:rsid w:val="49A87CF2"/>
    <w:rsid w:val="4A0C1069"/>
    <w:rsid w:val="5480700E"/>
    <w:rsid w:val="55FC74FB"/>
    <w:rsid w:val="564D05A2"/>
    <w:rsid w:val="57E25817"/>
    <w:rsid w:val="58B62C8A"/>
    <w:rsid w:val="58E747E0"/>
    <w:rsid w:val="5BD20864"/>
    <w:rsid w:val="5E120B9C"/>
    <w:rsid w:val="601B4483"/>
    <w:rsid w:val="63C13441"/>
    <w:rsid w:val="65202164"/>
    <w:rsid w:val="652C3D8D"/>
    <w:rsid w:val="696B44C8"/>
    <w:rsid w:val="69755C22"/>
    <w:rsid w:val="6D613064"/>
    <w:rsid w:val="6E5E3BC0"/>
    <w:rsid w:val="6FA30FEF"/>
    <w:rsid w:val="71203B06"/>
    <w:rsid w:val="72932A7C"/>
    <w:rsid w:val="72B11151"/>
    <w:rsid w:val="7549724E"/>
    <w:rsid w:val="7BE34CA3"/>
    <w:rsid w:val="7BF334E2"/>
    <w:rsid w:val="7C3C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1741BF"/>
    <w:pPr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741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741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1741B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NormalCharacter"/>
    <w:qFormat/>
    <w:rsid w:val="001741BF"/>
    <w:rPr>
      <w:b/>
    </w:rPr>
  </w:style>
  <w:style w:type="character" w:customStyle="1" w:styleId="NormalCharacter">
    <w:name w:val="NormalCharacter"/>
    <w:semiHidden/>
    <w:qFormat/>
    <w:rsid w:val="001741BF"/>
  </w:style>
  <w:style w:type="table" w:customStyle="1" w:styleId="TableNormal">
    <w:name w:val="TableNormal"/>
    <w:semiHidden/>
    <w:qFormat/>
    <w:rsid w:val="001741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1741BF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UserStyle0">
    <w:name w:val="UserStyle_0"/>
    <w:qFormat/>
    <w:rsid w:val="001741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"/>
    <w:rsid w:val="000A0AD6"/>
    <w:rPr>
      <w:sz w:val="18"/>
      <w:szCs w:val="18"/>
    </w:rPr>
  </w:style>
  <w:style w:type="character" w:customStyle="1" w:styleId="Char">
    <w:name w:val="批注框文本 Char"/>
    <w:basedOn w:val="a0"/>
    <w:link w:val="a7"/>
    <w:rsid w:val="000A0AD6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2019-09-12T03:15:00Z</cp:lastPrinted>
  <dcterms:created xsi:type="dcterms:W3CDTF">2019-08-28T08:30:00Z</dcterms:created>
  <dcterms:modified xsi:type="dcterms:W3CDTF">2019-09-12T08:33:00Z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